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47309E" w:rsidRPr="0047309E" w:rsidTr="00E23A5F">
        <w:tc>
          <w:tcPr>
            <w:tcW w:w="5103" w:type="dxa"/>
          </w:tcPr>
          <w:p w:rsidR="0047309E" w:rsidRPr="0047309E" w:rsidRDefault="0047309E" w:rsidP="0047309E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30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Ініціатор:</w:t>
            </w:r>
            <w:r w:rsidRPr="004730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голова обласної ради</w:t>
            </w:r>
          </w:p>
        </w:tc>
        <w:tc>
          <w:tcPr>
            <w:tcW w:w="4785" w:type="dxa"/>
            <w:gridSpan w:val="2"/>
            <w:hideMark/>
          </w:tcPr>
          <w:p w:rsidR="0047309E" w:rsidRPr="0047309E" w:rsidRDefault="0047309E" w:rsidP="0047309E">
            <w:pPr>
              <w:widowControl w:val="0"/>
              <w:autoSpaceDE w:val="0"/>
              <w:autoSpaceDN w:val="0"/>
              <w:adjustRightInd w:val="0"/>
              <w:spacing w:after="0" w:line="259" w:lineRule="auto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47309E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:rsidR="0047309E" w:rsidRPr="0047309E" w:rsidRDefault="0047309E" w:rsidP="005A4D31">
            <w:pPr>
              <w:widowControl w:val="0"/>
              <w:autoSpaceDE w:val="0"/>
              <w:autoSpaceDN w:val="0"/>
              <w:adjustRightInd w:val="0"/>
              <w:spacing w:after="0" w:line="259" w:lineRule="auto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47309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="005A4D3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173 </w:t>
            </w:r>
            <w:r w:rsidRPr="0047309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ПР/01-16</w:t>
            </w:r>
            <w:r w:rsidRPr="0047309E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en-US"/>
              </w:rPr>
              <w:t xml:space="preserve">  </w:t>
            </w:r>
          </w:p>
        </w:tc>
      </w:tr>
      <w:tr w:rsidR="0047309E" w:rsidRPr="0047309E" w:rsidTr="00E23A5F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47309E" w:rsidRPr="0047309E" w:rsidRDefault="0047309E" w:rsidP="0047309E">
            <w:pPr>
              <w:widowControl w:val="0"/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30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Автор:</w:t>
            </w:r>
            <w:r w:rsidRPr="004730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виконавчий апарат обласної ради</w:t>
            </w:r>
          </w:p>
        </w:tc>
      </w:tr>
    </w:tbl>
    <w:p w:rsidR="0047309E" w:rsidRPr="0047309E" w:rsidRDefault="009E251B" w:rsidP="0047309E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pict>
          <v:rect id="Прямоугольник 1" o:spid="_x0000_s1027" style="position:absolute;margin-left:361.95pt;margin-top:-19.2pt;width:132pt;height:36.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" stroked="f">
            <v:textbox>
              <w:txbxContent>
                <w:p w:rsidR="0047309E" w:rsidRPr="00E1358A" w:rsidRDefault="0047309E" w:rsidP="0047309E"/>
              </w:txbxContent>
            </v:textbox>
          </v:rect>
        </w:pict>
      </w:r>
    </w:p>
    <w:p w:rsidR="0047309E" w:rsidRPr="0047309E" w:rsidRDefault="0047309E" w:rsidP="0047309E">
      <w:pPr>
        <w:widowControl w:val="0"/>
        <w:autoSpaceDE w:val="0"/>
        <w:autoSpaceDN w:val="0"/>
        <w:adjustRightInd w:val="0"/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7309E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en-US"/>
        </w:rPr>
        <w:drawing>
          <wp:inline distT="0" distB="0" distL="0" distR="0">
            <wp:extent cx="504825" cy="590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09E" w:rsidRPr="0047309E" w:rsidRDefault="0047309E" w:rsidP="0047309E">
      <w:pPr>
        <w:widowControl w:val="0"/>
        <w:autoSpaceDE w:val="0"/>
        <w:autoSpaceDN w:val="0"/>
        <w:adjustRightInd w:val="0"/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7309E">
        <w:rPr>
          <w:rFonts w:ascii="Times New Roman" w:eastAsia="Calibri" w:hAnsi="Times New Roman" w:cs="Times New Roman"/>
          <w:b/>
          <w:sz w:val="28"/>
          <w:szCs w:val="28"/>
        </w:rPr>
        <w:t>ЗАКАРПАТСЬКА ОБЛАСНА РАДА</w:t>
      </w:r>
    </w:p>
    <w:p w:rsidR="0047309E" w:rsidRPr="0047309E" w:rsidRDefault="0047309E" w:rsidP="0047309E">
      <w:pPr>
        <w:widowControl w:val="0"/>
        <w:autoSpaceDE w:val="0"/>
        <w:autoSpaceDN w:val="0"/>
        <w:adjustRightInd w:val="0"/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309E" w:rsidRPr="0047309E" w:rsidRDefault="0047309E" w:rsidP="0047309E">
      <w:pPr>
        <w:widowControl w:val="0"/>
        <w:autoSpaceDE w:val="0"/>
        <w:autoSpaceDN w:val="0"/>
        <w:adjustRightInd w:val="0"/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7309E">
        <w:rPr>
          <w:rFonts w:ascii="Times New Roman" w:eastAsia="Calibri" w:hAnsi="Times New Roman" w:cs="Times New Roman"/>
          <w:b/>
          <w:sz w:val="28"/>
          <w:szCs w:val="28"/>
        </w:rPr>
        <w:t xml:space="preserve">Друга сесія </w:t>
      </w:r>
      <w:r w:rsidRPr="0047309E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VIII</w:t>
      </w:r>
      <w:r w:rsidRPr="0047309E">
        <w:rPr>
          <w:rFonts w:ascii="Times New Roman" w:eastAsia="Calibri" w:hAnsi="Times New Roman" w:cs="Times New Roman"/>
          <w:b/>
          <w:sz w:val="28"/>
          <w:szCs w:val="28"/>
        </w:rPr>
        <w:t xml:space="preserve"> скликання</w:t>
      </w:r>
    </w:p>
    <w:p w:rsidR="0047309E" w:rsidRPr="0047309E" w:rsidRDefault="0047309E" w:rsidP="0047309E">
      <w:pPr>
        <w:widowControl w:val="0"/>
        <w:autoSpaceDE w:val="0"/>
        <w:autoSpaceDN w:val="0"/>
        <w:adjustRightInd w:val="0"/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309E" w:rsidRPr="0047309E" w:rsidRDefault="0047309E" w:rsidP="0047309E">
      <w:pPr>
        <w:widowControl w:val="0"/>
        <w:autoSpaceDE w:val="0"/>
        <w:autoSpaceDN w:val="0"/>
        <w:adjustRightInd w:val="0"/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7309E">
        <w:rPr>
          <w:rFonts w:ascii="Times New Roman" w:eastAsia="Calibri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47309E">
        <w:rPr>
          <w:rFonts w:ascii="Times New Roman" w:eastAsia="Calibri" w:hAnsi="Times New Roman" w:cs="Times New Roman"/>
          <w:b/>
          <w:sz w:val="28"/>
          <w:szCs w:val="28"/>
        </w:rPr>
        <w:t>Н</w:t>
      </w:r>
      <w:proofErr w:type="spellEnd"/>
      <w:r w:rsidRPr="0047309E">
        <w:rPr>
          <w:rFonts w:ascii="Times New Roman" w:eastAsia="Calibri" w:hAnsi="Times New Roman" w:cs="Times New Roman"/>
          <w:b/>
          <w:sz w:val="28"/>
          <w:szCs w:val="28"/>
        </w:rPr>
        <w:t xml:space="preserve"> Я</w:t>
      </w:r>
    </w:p>
    <w:p w:rsidR="0047309E" w:rsidRPr="0047309E" w:rsidRDefault="0047309E" w:rsidP="0047309E">
      <w:pPr>
        <w:widowControl w:val="0"/>
        <w:tabs>
          <w:tab w:val="left" w:pos="2378"/>
        </w:tabs>
        <w:autoSpaceDE w:val="0"/>
        <w:autoSpaceDN w:val="0"/>
        <w:adjustRightInd w:val="0"/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309E" w:rsidRPr="0047309E" w:rsidRDefault="0047309E" w:rsidP="0047309E">
      <w:pPr>
        <w:autoSpaceDE w:val="0"/>
        <w:autoSpaceDN w:val="0"/>
        <w:adjustRightInd w:val="0"/>
        <w:spacing w:after="0" w:line="259" w:lineRule="auto"/>
        <w:ind w:firstLine="72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7309E">
        <w:rPr>
          <w:rFonts w:ascii="Times New Roman" w:eastAsia="Calibri" w:hAnsi="Times New Roman" w:cs="Times New Roman"/>
          <w:b/>
          <w:bCs/>
          <w:sz w:val="28"/>
          <w:szCs w:val="28"/>
        </w:rPr>
        <w:t>______2021</w:t>
      </w:r>
      <w:r w:rsidRPr="0047309E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47309E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</w:t>
      </w:r>
      <w:r w:rsidR="005A4D3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</w:t>
      </w:r>
      <w:r w:rsidRPr="0047309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Ужгород </w:t>
      </w:r>
      <w:r w:rsidRPr="0047309E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47309E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                № ____</w:t>
      </w:r>
    </w:p>
    <w:p w:rsidR="0047309E" w:rsidRPr="0047309E" w:rsidRDefault="0047309E" w:rsidP="0047309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663"/>
        <w:gridCol w:w="526"/>
      </w:tblGrid>
      <w:tr w:rsidR="007707F5" w:rsidRPr="0047309E" w:rsidTr="000323E0">
        <w:trPr>
          <w:trHeight w:val="936"/>
        </w:trPr>
        <w:tc>
          <w:tcPr>
            <w:tcW w:w="6663" w:type="dxa"/>
            <w:shd w:val="clear" w:color="auto" w:fill="auto"/>
          </w:tcPr>
          <w:p w:rsidR="007707F5" w:rsidRPr="0047309E" w:rsidRDefault="007707F5" w:rsidP="0047309E">
            <w:pPr>
              <w:spacing w:after="0" w:line="20" w:lineRule="atLeast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07F5" w:rsidRPr="0047309E" w:rsidRDefault="007707F5" w:rsidP="0047309E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0BD4" w:rsidRPr="0047309E" w:rsidRDefault="007E0BD4" w:rsidP="0047309E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47309E">
              <w:rPr>
                <w:rFonts w:ascii="Times New Roman" w:hAnsi="Times New Roman" w:cs="Times New Roman"/>
                <w:b/>
                <w:sz w:val="28"/>
                <w:szCs w:val="28"/>
              </w:rPr>
              <w:t>Пр</w:t>
            </w:r>
            <w:r w:rsidR="006C2714" w:rsidRPr="0047309E">
              <w:rPr>
                <w:rFonts w:ascii="Times New Roman" w:hAnsi="Times New Roman" w:cs="Times New Roman"/>
                <w:b/>
                <w:sz w:val="28"/>
                <w:szCs w:val="28"/>
              </w:rPr>
              <w:t>о затвердження Регламенту роботи</w:t>
            </w:r>
            <w:r w:rsidR="009E251B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47309E">
              <w:rPr>
                <w:rFonts w:ascii="Times New Roman" w:hAnsi="Times New Roman" w:cs="Times New Roman"/>
                <w:b/>
                <w:sz w:val="28"/>
                <w:szCs w:val="28"/>
              </w:rPr>
              <w:t>Закарпатської обласної ради VIII скликання</w:t>
            </w:r>
            <w:bookmarkEnd w:id="0"/>
          </w:p>
          <w:p w:rsidR="007707F5" w:rsidRPr="0047309E" w:rsidRDefault="007707F5" w:rsidP="0047309E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</w:tcPr>
          <w:p w:rsidR="007707F5" w:rsidRPr="0047309E" w:rsidRDefault="007707F5" w:rsidP="0047309E">
            <w:pPr>
              <w:snapToGrid w:val="0"/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707F5" w:rsidRPr="007707F5" w:rsidRDefault="007707F5" w:rsidP="007707F5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07F5" w:rsidRPr="007707F5" w:rsidRDefault="007707F5" w:rsidP="007707F5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07F5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6C2714">
        <w:rPr>
          <w:rFonts w:ascii="Times New Roman" w:hAnsi="Times New Roman" w:cs="Times New Roman"/>
          <w:sz w:val="28"/>
          <w:szCs w:val="28"/>
        </w:rPr>
        <w:t>пункту 5 частини 1 статті 43 та частини 14 статті 46</w:t>
      </w:r>
      <w:r w:rsidR="007E0BD4">
        <w:rPr>
          <w:rFonts w:ascii="Times New Roman" w:hAnsi="Times New Roman" w:cs="Times New Roman"/>
          <w:sz w:val="28"/>
          <w:szCs w:val="28"/>
        </w:rPr>
        <w:t xml:space="preserve"> </w:t>
      </w:r>
      <w:r w:rsidRPr="007707F5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 в Україні»</w:t>
      </w:r>
      <w:r w:rsidR="007E0BD4">
        <w:rPr>
          <w:rFonts w:ascii="Times New Roman" w:hAnsi="Times New Roman" w:cs="Times New Roman"/>
          <w:sz w:val="28"/>
          <w:szCs w:val="28"/>
        </w:rPr>
        <w:t xml:space="preserve"> </w:t>
      </w:r>
      <w:r w:rsidR="006C2714">
        <w:rPr>
          <w:rFonts w:ascii="Times New Roman" w:hAnsi="Times New Roman" w:cs="Times New Roman"/>
          <w:sz w:val="28"/>
          <w:szCs w:val="28"/>
        </w:rPr>
        <w:t xml:space="preserve">обласна рада </w:t>
      </w:r>
      <w:r w:rsidRPr="007707F5">
        <w:rPr>
          <w:rFonts w:ascii="Times New Roman" w:hAnsi="Times New Roman" w:cs="Times New Roman"/>
          <w:b/>
          <w:sz w:val="28"/>
          <w:szCs w:val="28"/>
        </w:rPr>
        <w:t>в и р і ш и л а</w:t>
      </w:r>
      <w:r w:rsidRPr="007707F5">
        <w:rPr>
          <w:rFonts w:ascii="Times New Roman" w:hAnsi="Times New Roman" w:cs="Times New Roman"/>
          <w:sz w:val="28"/>
          <w:szCs w:val="28"/>
        </w:rPr>
        <w:t>:</w:t>
      </w:r>
    </w:p>
    <w:p w:rsidR="007707F5" w:rsidRPr="007707F5" w:rsidRDefault="007707F5" w:rsidP="007707F5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07F5" w:rsidRPr="007E0BD4" w:rsidRDefault="007E0BD4" w:rsidP="007707F5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Затвердит</w:t>
      </w:r>
      <w:r w:rsidR="006C2714">
        <w:rPr>
          <w:rFonts w:ascii="Times New Roman" w:hAnsi="Times New Roman" w:cs="Times New Roman"/>
          <w:sz w:val="28"/>
          <w:szCs w:val="28"/>
        </w:rPr>
        <w:t>и Регламент роботи</w:t>
      </w:r>
      <w:r>
        <w:rPr>
          <w:rFonts w:ascii="Times New Roman" w:hAnsi="Times New Roman" w:cs="Times New Roman"/>
          <w:sz w:val="28"/>
          <w:szCs w:val="28"/>
        </w:rPr>
        <w:t xml:space="preserve"> Закарпатської обласної ради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7E0B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E0BD4">
        <w:rPr>
          <w:rFonts w:ascii="Times New Roman" w:hAnsi="Times New Roman" w:cs="Times New Roman"/>
          <w:sz w:val="28"/>
          <w:szCs w:val="28"/>
          <w:lang w:val="ru-RU"/>
        </w:rPr>
        <w:t>скликання</w:t>
      </w:r>
      <w:proofErr w:type="spellEnd"/>
      <w:r w:rsidR="0047309E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7E0BD4">
        <w:rPr>
          <w:rFonts w:ascii="Times New Roman" w:hAnsi="Times New Roman" w:cs="Times New Roman"/>
          <w:sz w:val="28"/>
          <w:szCs w:val="28"/>
          <w:lang w:val="ru-RU"/>
        </w:rPr>
        <w:t>додається</w:t>
      </w:r>
      <w:proofErr w:type="spellEnd"/>
      <w:r w:rsidR="0047309E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7E0BD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707F5" w:rsidRPr="007707F5" w:rsidRDefault="007707F5" w:rsidP="007707F5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07F5">
        <w:rPr>
          <w:rFonts w:ascii="Times New Roman" w:hAnsi="Times New Roman" w:cs="Times New Roman"/>
          <w:sz w:val="28"/>
          <w:szCs w:val="28"/>
        </w:rPr>
        <w:t>2. Контроль за виконанням цього рішення п</w:t>
      </w:r>
      <w:r w:rsidR="007E0BD4">
        <w:rPr>
          <w:rFonts w:ascii="Times New Roman" w:hAnsi="Times New Roman" w:cs="Times New Roman"/>
          <w:sz w:val="28"/>
          <w:szCs w:val="28"/>
        </w:rPr>
        <w:t xml:space="preserve">окласти на голову обласної ради та </w:t>
      </w:r>
      <w:r w:rsidR="0047309E">
        <w:rPr>
          <w:rFonts w:ascii="Times New Roman" w:hAnsi="Times New Roman" w:cs="Times New Roman"/>
          <w:sz w:val="28"/>
          <w:szCs w:val="28"/>
        </w:rPr>
        <w:t>постійну</w:t>
      </w:r>
      <w:r w:rsidR="007E0BD4">
        <w:rPr>
          <w:rFonts w:ascii="Times New Roman" w:hAnsi="Times New Roman" w:cs="Times New Roman"/>
          <w:sz w:val="28"/>
          <w:szCs w:val="28"/>
        </w:rPr>
        <w:t xml:space="preserve"> комісію з питань</w:t>
      </w:r>
      <w:r w:rsidR="006C2714">
        <w:rPr>
          <w:rFonts w:ascii="Times New Roman" w:hAnsi="Times New Roman" w:cs="Times New Roman"/>
          <w:sz w:val="28"/>
          <w:szCs w:val="28"/>
        </w:rPr>
        <w:t xml:space="preserve"> законності, правопорядку та </w:t>
      </w:r>
      <w:r w:rsidR="007E0BD4">
        <w:rPr>
          <w:rFonts w:ascii="Times New Roman" w:hAnsi="Times New Roman" w:cs="Times New Roman"/>
          <w:sz w:val="28"/>
          <w:szCs w:val="28"/>
        </w:rPr>
        <w:t xml:space="preserve"> регламенту.</w:t>
      </w:r>
    </w:p>
    <w:p w:rsidR="007707F5" w:rsidRPr="007707F5" w:rsidRDefault="007707F5" w:rsidP="007707F5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07F5" w:rsidRPr="007707F5" w:rsidRDefault="007707F5" w:rsidP="007707F5">
      <w:pPr>
        <w:pStyle w:val="11"/>
        <w:tabs>
          <w:tab w:val="left" w:pos="993"/>
        </w:tabs>
        <w:spacing w:after="0" w:line="20" w:lineRule="atLeast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707F5" w:rsidRPr="007707F5" w:rsidRDefault="007707F5" w:rsidP="007707F5">
      <w:pPr>
        <w:pStyle w:val="11"/>
        <w:tabs>
          <w:tab w:val="left" w:pos="993"/>
        </w:tabs>
        <w:spacing w:after="0" w:line="20" w:lineRule="atLeast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707F5" w:rsidRPr="007707F5" w:rsidRDefault="007707F5" w:rsidP="007707F5">
      <w:pPr>
        <w:pStyle w:val="a3"/>
        <w:spacing w:line="20" w:lineRule="atLeast"/>
        <w:ind w:right="0" w:firstLine="567"/>
        <w:rPr>
          <w:rFonts w:ascii="Times New Roman" w:hAnsi="Times New Roman"/>
          <w:shd w:val="clear" w:color="auto" w:fill="FFFF00"/>
        </w:rPr>
      </w:pPr>
    </w:p>
    <w:p w:rsidR="000323E0" w:rsidRDefault="007707F5" w:rsidP="007707F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Голова ради              </w:t>
      </w:r>
      <w:r w:rsidRPr="007707F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7707F5">
        <w:rPr>
          <w:rFonts w:ascii="Times New Roman" w:hAnsi="Times New Roman" w:cs="Times New Roman"/>
          <w:b/>
          <w:sz w:val="28"/>
          <w:szCs w:val="28"/>
        </w:rPr>
        <w:t>Олексій ПЕТР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</w:p>
    <w:p w:rsidR="00021E8C" w:rsidRDefault="00021E8C" w:rsidP="007707F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21E8C" w:rsidRDefault="00021E8C" w:rsidP="007707F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21E8C" w:rsidRDefault="00021E8C" w:rsidP="007707F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21E8C" w:rsidRDefault="00021E8C" w:rsidP="007707F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21E8C" w:rsidRDefault="00021E8C" w:rsidP="007707F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21E8C" w:rsidRDefault="00021E8C" w:rsidP="007707F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21E8C" w:rsidRDefault="00021E8C" w:rsidP="007707F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sectPr w:rsidR="00021E8C" w:rsidSect="00B35C4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871FF"/>
    <w:multiLevelType w:val="hybridMultilevel"/>
    <w:tmpl w:val="08806E24"/>
    <w:lvl w:ilvl="0" w:tplc="3F7CE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47E08"/>
    <w:multiLevelType w:val="hybridMultilevel"/>
    <w:tmpl w:val="B28C2406"/>
    <w:lvl w:ilvl="0" w:tplc="3F7CE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72842"/>
    <w:multiLevelType w:val="hybridMultilevel"/>
    <w:tmpl w:val="6ACECDEC"/>
    <w:lvl w:ilvl="0" w:tplc="E8B2943C">
      <w:start w:val="32"/>
      <w:numFmt w:val="bullet"/>
      <w:lvlText w:val="–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1EF41BF"/>
    <w:multiLevelType w:val="hybridMultilevel"/>
    <w:tmpl w:val="E9A4C6E6"/>
    <w:lvl w:ilvl="0" w:tplc="3F7CE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909BA"/>
    <w:multiLevelType w:val="hybridMultilevel"/>
    <w:tmpl w:val="89A86504"/>
    <w:lvl w:ilvl="0" w:tplc="3F7CE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8F2894"/>
    <w:multiLevelType w:val="hybridMultilevel"/>
    <w:tmpl w:val="A39CFFAA"/>
    <w:lvl w:ilvl="0" w:tplc="B21C65D8">
      <w:start w:val="32"/>
      <w:numFmt w:val="bullet"/>
      <w:lvlText w:val="-"/>
      <w:lvlJc w:val="left"/>
      <w:pPr>
        <w:ind w:left="795" w:hanging="360"/>
      </w:pPr>
      <w:rPr>
        <w:rFonts w:ascii="Calibri" w:eastAsiaTheme="minorEastAsia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707F5"/>
    <w:rsid w:val="00021E8C"/>
    <w:rsid w:val="000323E0"/>
    <w:rsid w:val="001E64E9"/>
    <w:rsid w:val="00314F77"/>
    <w:rsid w:val="00353CB2"/>
    <w:rsid w:val="00363D0B"/>
    <w:rsid w:val="00452B1C"/>
    <w:rsid w:val="00456EC5"/>
    <w:rsid w:val="0047309E"/>
    <w:rsid w:val="00511A1B"/>
    <w:rsid w:val="005139DD"/>
    <w:rsid w:val="005871BD"/>
    <w:rsid w:val="005A0048"/>
    <w:rsid w:val="005A4D31"/>
    <w:rsid w:val="005D2CDB"/>
    <w:rsid w:val="00613C5D"/>
    <w:rsid w:val="0062620A"/>
    <w:rsid w:val="006C20D1"/>
    <w:rsid w:val="006C2714"/>
    <w:rsid w:val="007707F5"/>
    <w:rsid w:val="007E0BD4"/>
    <w:rsid w:val="008616AE"/>
    <w:rsid w:val="008C1FF6"/>
    <w:rsid w:val="009E251B"/>
    <w:rsid w:val="00A74338"/>
    <w:rsid w:val="00A9243F"/>
    <w:rsid w:val="00AA3A0E"/>
    <w:rsid w:val="00AC5D6F"/>
    <w:rsid w:val="00B35C45"/>
    <w:rsid w:val="00B70D29"/>
    <w:rsid w:val="00C05259"/>
    <w:rsid w:val="00CA46BD"/>
    <w:rsid w:val="00CC0FC8"/>
    <w:rsid w:val="00CE7788"/>
    <w:rsid w:val="00DE60D7"/>
    <w:rsid w:val="00E247CD"/>
    <w:rsid w:val="00E400E6"/>
    <w:rsid w:val="00F3200B"/>
    <w:rsid w:val="00F7778E"/>
    <w:rsid w:val="00FC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C58292D"/>
  <w15:docId w15:val="{70A844C8-7570-4141-82C9-D54BA7CFC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C45"/>
  </w:style>
  <w:style w:type="paragraph" w:styleId="1">
    <w:name w:val="heading 1"/>
    <w:basedOn w:val="a"/>
    <w:next w:val="a"/>
    <w:link w:val="10"/>
    <w:qFormat/>
    <w:rsid w:val="00021E8C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21E8C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07F5"/>
    <w:pPr>
      <w:suppressAutoHyphens/>
      <w:spacing w:after="0" w:line="240" w:lineRule="auto"/>
      <w:ind w:right="50"/>
      <w:jc w:val="both"/>
    </w:pPr>
    <w:rPr>
      <w:rFonts w:ascii="Calibri" w:eastAsia="Calibri" w:hAnsi="Calibri" w:cs="Times New Roman"/>
      <w:sz w:val="28"/>
      <w:szCs w:val="20"/>
      <w:lang w:eastAsia="ar-SA"/>
    </w:rPr>
  </w:style>
  <w:style w:type="character" w:customStyle="1" w:styleId="a4">
    <w:name w:val="Основний текст Знак"/>
    <w:basedOn w:val="a0"/>
    <w:link w:val="a3"/>
    <w:rsid w:val="007707F5"/>
    <w:rPr>
      <w:rFonts w:ascii="Calibri" w:eastAsia="Calibri" w:hAnsi="Calibri" w:cs="Times New Roman"/>
      <w:sz w:val="28"/>
      <w:szCs w:val="20"/>
      <w:lang w:eastAsia="ar-SA"/>
    </w:rPr>
  </w:style>
  <w:style w:type="paragraph" w:customStyle="1" w:styleId="11">
    <w:name w:val="Абзац списка1"/>
    <w:basedOn w:val="a"/>
    <w:uiPriority w:val="34"/>
    <w:qFormat/>
    <w:rsid w:val="007707F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70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707F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21E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021E8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pple-converted-space">
    <w:name w:val="apple-converted-space"/>
    <w:basedOn w:val="a0"/>
    <w:rsid w:val="00021E8C"/>
  </w:style>
  <w:style w:type="character" w:styleId="a7">
    <w:name w:val="Strong"/>
    <w:qFormat/>
    <w:rsid w:val="00021E8C"/>
    <w:rPr>
      <w:b/>
      <w:bCs/>
    </w:rPr>
  </w:style>
  <w:style w:type="paragraph" w:styleId="a8">
    <w:name w:val="Normal (Web)"/>
    <w:basedOn w:val="a"/>
    <w:uiPriority w:val="99"/>
    <w:rsid w:val="00021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rsid w:val="00021E8C"/>
    <w:rPr>
      <w:color w:val="0000FF"/>
      <w:u w:val="single"/>
    </w:rPr>
  </w:style>
  <w:style w:type="character" w:styleId="aa">
    <w:name w:val="Emphasis"/>
    <w:qFormat/>
    <w:rsid w:val="00021E8C"/>
    <w:rPr>
      <w:i/>
      <w:iCs/>
    </w:rPr>
  </w:style>
  <w:style w:type="paragraph" w:customStyle="1" w:styleId="StyleZakonu">
    <w:name w:val="StyleZakonu"/>
    <w:basedOn w:val="a"/>
    <w:rsid w:val="00021E8C"/>
    <w:pPr>
      <w:autoSpaceDE w:val="0"/>
      <w:autoSpaceDN w:val="0"/>
      <w:spacing w:after="60" w:line="220" w:lineRule="exact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021E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021E8C"/>
    <w:pPr>
      <w:spacing w:after="0" w:line="288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Текст Знак"/>
    <w:aliases w:val="Знак Знак"/>
    <w:basedOn w:val="a0"/>
    <w:link w:val="ad"/>
    <w:locked/>
    <w:rsid w:val="00021E8C"/>
    <w:rPr>
      <w:rFonts w:ascii="Courier New" w:hAnsi="Courier New"/>
    </w:rPr>
  </w:style>
  <w:style w:type="paragraph" w:styleId="ad">
    <w:name w:val="Plain Text"/>
    <w:aliases w:val="Знак"/>
    <w:basedOn w:val="a"/>
    <w:link w:val="ac"/>
    <w:unhideWhenUsed/>
    <w:rsid w:val="00021E8C"/>
    <w:pPr>
      <w:widowControl w:val="0"/>
      <w:spacing w:after="0" w:line="240" w:lineRule="auto"/>
    </w:pPr>
    <w:rPr>
      <w:rFonts w:ascii="Courier New" w:hAnsi="Courier New"/>
    </w:rPr>
  </w:style>
  <w:style w:type="character" w:customStyle="1" w:styleId="13">
    <w:name w:val="Текст Знак1"/>
    <w:basedOn w:val="a0"/>
    <w:uiPriority w:val="99"/>
    <w:semiHidden/>
    <w:rsid w:val="00021E8C"/>
    <w:rPr>
      <w:rFonts w:ascii="Consolas" w:hAnsi="Consolas" w:cs="Consolas"/>
      <w:sz w:val="21"/>
      <w:szCs w:val="21"/>
    </w:rPr>
  </w:style>
  <w:style w:type="paragraph" w:customStyle="1" w:styleId="ae">
    <w:name w:val="a"/>
    <w:basedOn w:val="a"/>
    <w:rsid w:val="00452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452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C41F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character" w:customStyle="1" w:styleId="rvts0">
    <w:name w:val="rvts0"/>
    <w:basedOn w:val="a0"/>
    <w:rsid w:val="00FC4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PuravetsO</cp:lastModifiedBy>
  <cp:revision>6</cp:revision>
  <cp:lastPrinted>2021-01-29T07:23:00Z</cp:lastPrinted>
  <dcterms:created xsi:type="dcterms:W3CDTF">2021-01-29T07:23:00Z</dcterms:created>
  <dcterms:modified xsi:type="dcterms:W3CDTF">2021-01-29T18:00:00Z</dcterms:modified>
</cp:coreProperties>
</file>